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1BC2E" w14:textId="5999008D" w:rsidR="00FB0E67" w:rsidRDefault="00FB0E67" w:rsidP="00FB0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13"/>
          <w:sz w:val="48"/>
          <w:szCs w:val="48"/>
        </w:rPr>
      </w:pPr>
      <w:r w:rsidRPr="00FB0E67">
        <w:rPr>
          <w:rFonts w:ascii="Times New Roman" w:hAnsi="Times New Roman" w:cs="Times New Roman"/>
          <w:b/>
          <w:iCs/>
          <w:color w:val="000013"/>
          <w:sz w:val="48"/>
          <w:szCs w:val="48"/>
        </w:rPr>
        <w:t>REGLES FICMEC</w:t>
      </w:r>
    </w:p>
    <w:p w14:paraId="3A940B55" w14:textId="77777777" w:rsidR="004D4459" w:rsidRPr="004D4459" w:rsidRDefault="004D4459" w:rsidP="00FB0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13"/>
          <w:sz w:val="20"/>
          <w:szCs w:val="20"/>
        </w:rPr>
      </w:pPr>
    </w:p>
    <w:p w14:paraId="5DB6F48B" w14:textId="77777777" w:rsidR="00FB0E67" w:rsidRPr="00FB0E67" w:rsidRDefault="00FB0E67" w:rsidP="00FB0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13"/>
          <w:sz w:val="16"/>
          <w:szCs w:val="16"/>
        </w:rPr>
      </w:pPr>
    </w:p>
    <w:p w14:paraId="3A8A5D23" w14:textId="53007E06" w:rsidR="00E04F39" w:rsidRPr="001B2138" w:rsidRDefault="00E04F39" w:rsidP="00995D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13"/>
          <w:sz w:val="24"/>
          <w:szCs w:val="24"/>
        </w:rPr>
      </w:pPr>
      <w:r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L’Institut </w:t>
      </w:r>
      <w:r w:rsidR="00DB7986"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>Supérieur des Métiers de l’Audiovisuel (ISMA)</w:t>
      </w:r>
      <w:r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 organise la </w:t>
      </w:r>
      <w:r w:rsidR="00DB7986"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>première</w:t>
      </w:r>
      <w:r w:rsidR="00176C81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 édition du « Festival I</w:t>
      </w:r>
      <w:r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nternational du </w:t>
      </w:r>
      <w:r w:rsidR="00176C81">
        <w:rPr>
          <w:rFonts w:ascii="Times New Roman" w:hAnsi="Times New Roman" w:cs="Times New Roman"/>
          <w:iCs/>
          <w:color w:val="000013"/>
          <w:sz w:val="24"/>
          <w:szCs w:val="24"/>
        </w:rPr>
        <w:t>C</w:t>
      </w:r>
      <w:r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>ourt-</w:t>
      </w:r>
      <w:r w:rsidR="00176C81">
        <w:rPr>
          <w:rFonts w:ascii="Times New Roman" w:hAnsi="Times New Roman" w:cs="Times New Roman"/>
          <w:iCs/>
          <w:color w:val="000013"/>
          <w:sz w:val="24"/>
          <w:szCs w:val="24"/>
        </w:rPr>
        <w:t>M</w:t>
      </w:r>
      <w:r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étrage des </w:t>
      </w:r>
      <w:r w:rsidR="00176C81">
        <w:rPr>
          <w:rFonts w:ascii="Times New Roman" w:hAnsi="Times New Roman" w:cs="Times New Roman"/>
          <w:iCs/>
          <w:color w:val="000013"/>
          <w:sz w:val="24"/>
          <w:szCs w:val="24"/>
        </w:rPr>
        <w:t>E</w:t>
      </w:r>
      <w:r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coles de </w:t>
      </w:r>
      <w:r w:rsidR="00176C81">
        <w:rPr>
          <w:rFonts w:ascii="Times New Roman" w:hAnsi="Times New Roman" w:cs="Times New Roman"/>
          <w:iCs/>
          <w:color w:val="000013"/>
          <w:sz w:val="24"/>
          <w:szCs w:val="24"/>
        </w:rPr>
        <w:t>C</w:t>
      </w:r>
      <w:r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>inéma»</w:t>
      </w:r>
      <w:r w:rsidR="00276C44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 (FICMEC)</w:t>
      </w:r>
      <w:r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>.</w:t>
      </w:r>
    </w:p>
    <w:p w14:paraId="6923C980" w14:textId="7FC0F4B7" w:rsidR="00E04F39" w:rsidRPr="001B2138" w:rsidRDefault="00E04F39" w:rsidP="00995D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13"/>
          <w:sz w:val="24"/>
          <w:szCs w:val="24"/>
        </w:rPr>
      </w:pPr>
      <w:r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Le festival aura lieu du </w:t>
      </w:r>
      <w:r w:rsidR="00DB7986" w:rsidRPr="001B2138">
        <w:rPr>
          <w:rFonts w:ascii="Times New Roman" w:hAnsi="Times New Roman" w:cs="Times New Roman"/>
          <w:b/>
          <w:bCs/>
          <w:iCs/>
          <w:color w:val="000013"/>
          <w:sz w:val="24"/>
          <w:szCs w:val="24"/>
        </w:rPr>
        <w:t>Mercredi</w:t>
      </w:r>
      <w:r w:rsidRPr="001B2138">
        <w:rPr>
          <w:rFonts w:ascii="Times New Roman" w:hAnsi="Times New Roman" w:cs="Times New Roman"/>
          <w:b/>
          <w:bCs/>
          <w:iCs/>
          <w:color w:val="000013"/>
          <w:sz w:val="24"/>
          <w:szCs w:val="24"/>
        </w:rPr>
        <w:t xml:space="preserve"> 1</w:t>
      </w:r>
      <w:r w:rsidR="002F2736" w:rsidRPr="001B2138">
        <w:rPr>
          <w:rFonts w:ascii="Times New Roman" w:hAnsi="Times New Roman" w:cs="Times New Roman"/>
          <w:b/>
          <w:bCs/>
          <w:iCs/>
          <w:color w:val="000013"/>
          <w:sz w:val="24"/>
          <w:szCs w:val="24"/>
        </w:rPr>
        <w:t>1</w:t>
      </w:r>
      <w:r w:rsidR="007A520B">
        <w:rPr>
          <w:rFonts w:ascii="Times New Roman" w:hAnsi="Times New Roman" w:cs="Times New Roman"/>
          <w:b/>
          <w:bCs/>
          <w:iCs/>
          <w:color w:val="000013"/>
          <w:sz w:val="24"/>
          <w:szCs w:val="24"/>
        </w:rPr>
        <w:t xml:space="preserve"> </w:t>
      </w:r>
      <w:r w:rsidR="00DB7986" w:rsidRPr="001B2138">
        <w:rPr>
          <w:rFonts w:ascii="Times New Roman" w:hAnsi="Times New Roman" w:cs="Times New Roman"/>
          <w:b/>
          <w:bCs/>
          <w:iCs/>
          <w:color w:val="000013"/>
          <w:sz w:val="24"/>
          <w:szCs w:val="24"/>
        </w:rPr>
        <w:t>au Samedi 14 Janvier</w:t>
      </w:r>
      <w:r w:rsidRPr="001B2138">
        <w:rPr>
          <w:rFonts w:ascii="Times New Roman" w:hAnsi="Times New Roman" w:cs="Times New Roman"/>
          <w:b/>
          <w:bCs/>
          <w:iCs/>
          <w:color w:val="000013"/>
          <w:sz w:val="24"/>
          <w:szCs w:val="24"/>
        </w:rPr>
        <w:t xml:space="preserve"> 201</w:t>
      </w:r>
      <w:r w:rsidR="00DB7986" w:rsidRPr="001B2138">
        <w:rPr>
          <w:rFonts w:ascii="Times New Roman" w:hAnsi="Times New Roman" w:cs="Times New Roman"/>
          <w:b/>
          <w:bCs/>
          <w:iCs/>
          <w:color w:val="000013"/>
          <w:sz w:val="24"/>
          <w:szCs w:val="24"/>
        </w:rPr>
        <w:t>7</w:t>
      </w:r>
      <w:r w:rsidRPr="001B2138">
        <w:rPr>
          <w:rFonts w:ascii="Times New Roman" w:hAnsi="Times New Roman" w:cs="Times New Roman"/>
          <w:b/>
          <w:bCs/>
          <w:iCs/>
          <w:color w:val="000013"/>
          <w:sz w:val="24"/>
          <w:szCs w:val="24"/>
        </w:rPr>
        <w:t xml:space="preserve"> </w:t>
      </w:r>
      <w:r w:rsidR="00DB7986"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dans les locaux de </w:t>
      </w:r>
      <w:r w:rsidR="001A19FD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l’Institut Français et de </w:t>
      </w:r>
      <w:r w:rsidR="00DB7986"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>l’ISMA</w:t>
      </w:r>
      <w:r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 à </w:t>
      </w:r>
      <w:r w:rsidR="00DB7986"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>Cotonou</w:t>
      </w:r>
      <w:r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>.</w:t>
      </w:r>
    </w:p>
    <w:p w14:paraId="59710249" w14:textId="4B4C7A5B" w:rsidR="00E04F39" w:rsidRDefault="00E04F39" w:rsidP="00995D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13"/>
          <w:sz w:val="20"/>
          <w:szCs w:val="20"/>
        </w:rPr>
      </w:pPr>
      <w:r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>L’objectif du festival est de promouvoir les courts-métrages des écoles de cinéma et de les présenter au public</w:t>
      </w:r>
      <w:r w:rsidR="007A520B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 </w:t>
      </w:r>
      <w:r w:rsidR="00DB7986"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>béninois</w:t>
      </w:r>
      <w:r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 et à celui </w:t>
      </w:r>
      <w:r w:rsidR="00DB7986"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>de l’Afrique</w:t>
      </w:r>
      <w:r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>. C’est aussi l’occasion d’offrir une plate-forme de rencontre et d’échange aux</w:t>
      </w:r>
      <w:r w:rsidR="007A520B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 </w:t>
      </w:r>
      <w:r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>jeunes cinéastes venant de différentes cultures et horizons</w:t>
      </w:r>
      <w:r w:rsidRPr="00256B10">
        <w:rPr>
          <w:rFonts w:ascii="Times New Roman" w:hAnsi="Times New Roman" w:cs="Times New Roman"/>
          <w:iCs/>
          <w:color w:val="000013"/>
          <w:sz w:val="20"/>
          <w:szCs w:val="20"/>
        </w:rPr>
        <w:t>.</w:t>
      </w:r>
    </w:p>
    <w:p w14:paraId="4FFECD79" w14:textId="77777777" w:rsidR="007A520B" w:rsidRPr="007A520B" w:rsidRDefault="007A520B" w:rsidP="001B21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13"/>
          <w:sz w:val="24"/>
          <w:szCs w:val="24"/>
        </w:rPr>
      </w:pPr>
    </w:p>
    <w:p w14:paraId="5F71882E" w14:textId="7004F189" w:rsidR="00E04F39" w:rsidRPr="007A520B" w:rsidRDefault="00E04F39" w:rsidP="007A52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13"/>
          <w:sz w:val="28"/>
          <w:szCs w:val="28"/>
        </w:rPr>
      </w:pPr>
      <w:r w:rsidRPr="007A520B">
        <w:rPr>
          <w:rFonts w:ascii="Times New Roman" w:hAnsi="Times New Roman" w:cs="Times New Roman"/>
          <w:b/>
          <w:bCs/>
          <w:iCs/>
          <w:color w:val="000013"/>
          <w:sz w:val="28"/>
          <w:szCs w:val="28"/>
        </w:rPr>
        <w:t>Conditions de Participation, Durée et Genre des Films</w:t>
      </w:r>
    </w:p>
    <w:p w14:paraId="7D1D81AE" w14:textId="77777777" w:rsidR="007A520B" w:rsidRPr="00311BAD" w:rsidRDefault="007A520B" w:rsidP="007A520B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13"/>
          <w:sz w:val="16"/>
          <w:szCs w:val="16"/>
        </w:rPr>
      </w:pPr>
    </w:p>
    <w:p w14:paraId="127B4E58" w14:textId="77777777" w:rsidR="00311BAD" w:rsidRDefault="00E04F39" w:rsidP="00995D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13"/>
          <w:sz w:val="24"/>
          <w:szCs w:val="24"/>
        </w:rPr>
      </w:pPr>
      <w:r w:rsidRPr="00311BAD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Seuls les courts-métrages </w:t>
      </w:r>
      <w:r w:rsidRPr="00311BAD">
        <w:rPr>
          <w:rFonts w:ascii="Times New Roman" w:hAnsi="Times New Roman" w:cs="Times New Roman"/>
          <w:b/>
          <w:bCs/>
          <w:iCs/>
          <w:color w:val="000013"/>
          <w:sz w:val="24"/>
          <w:szCs w:val="24"/>
        </w:rPr>
        <w:t>réalisés dans le cadre d’écoles de cinéma ou d’universités enseignant le cinéma ou</w:t>
      </w:r>
      <w:r w:rsidR="00DB7986" w:rsidRPr="00311BAD">
        <w:rPr>
          <w:rFonts w:ascii="Times New Roman" w:hAnsi="Times New Roman" w:cs="Times New Roman"/>
          <w:b/>
          <w:bCs/>
          <w:iCs/>
          <w:color w:val="000013"/>
          <w:sz w:val="24"/>
          <w:szCs w:val="24"/>
        </w:rPr>
        <w:t xml:space="preserve"> </w:t>
      </w:r>
      <w:r w:rsidRPr="00311BAD">
        <w:rPr>
          <w:rFonts w:ascii="Times New Roman" w:hAnsi="Times New Roman" w:cs="Times New Roman"/>
          <w:b/>
          <w:bCs/>
          <w:iCs/>
          <w:color w:val="000013"/>
          <w:sz w:val="24"/>
          <w:szCs w:val="24"/>
        </w:rPr>
        <w:t xml:space="preserve">l’audiovisuel </w:t>
      </w:r>
      <w:r w:rsidRPr="00311BAD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sont admis à participer au </w:t>
      </w:r>
      <w:r w:rsidR="00DB7986" w:rsidRPr="00311BAD">
        <w:rPr>
          <w:rFonts w:ascii="Times New Roman" w:hAnsi="Times New Roman" w:cs="Times New Roman"/>
          <w:iCs/>
          <w:color w:val="000013"/>
          <w:sz w:val="24"/>
          <w:szCs w:val="24"/>
        </w:rPr>
        <w:t>1</w:t>
      </w:r>
      <w:r w:rsidR="00DB7986" w:rsidRPr="00311BAD">
        <w:rPr>
          <w:rFonts w:ascii="Times New Roman" w:hAnsi="Times New Roman" w:cs="Times New Roman"/>
          <w:iCs/>
          <w:color w:val="000013"/>
          <w:sz w:val="24"/>
          <w:szCs w:val="24"/>
          <w:vertAlign w:val="superscript"/>
        </w:rPr>
        <w:t>er</w:t>
      </w:r>
      <w:r w:rsidR="00DB7986" w:rsidRPr="00311BAD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 </w:t>
      </w:r>
      <w:r w:rsidRPr="00311BAD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 </w:t>
      </w:r>
      <w:r w:rsidR="00311BAD">
        <w:rPr>
          <w:rFonts w:ascii="Times New Roman" w:hAnsi="Times New Roman" w:cs="Times New Roman"/>
          <w:iCs/>
          <w:color w:val="000013"/>
          <w:sz w:val="24"/>
          <w:szCs w:val="24"/>
        </w:rPr>
        <w:t>Festival I</w:t>
      </w:r>
      <w:r w:rsidR="00311BAD"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nternational du </w:t>
      </w:r>
      <w:r w:rsidR="00311BAD">
        <w:rPr>
          <w:rFonts w:ascii="Times New Roman" w:hAnsi="Times New Roman" w:cs="Times New Roman"/>
          <w:iCs/>
          <w:color w:val="000013"/>
          <w:sz w:val="24"/>
          <w:szCs w:val="24"/>
        </w:rPr>
        <w:t>C</w:t>
      </w:r>
      <w:r w:rsidR="00311BAD"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>ourt-</w:t>
      </w:r>
      <w:r w:rsidR="00311BAD">
        <w:rPr>
          <w:rFonts w:ascii="Times New Roman" w:hAnsi="Times New Roman" w:cs="Times New Roman"/>
          <w:iCs/>
          <w:color w:val="000013"/>
          <w:sz w:val="24"/>
          <w:szCs w:val="24"/>
        </w:rPr>
        <w:t>M</w:t>
      </w:r>
      <w:r w:rsidR="00311BAD"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étrage des </w:t>
      </w:r>
      <w:r w:rsidR="00311BAD">
        <w:rPr>
          <w:rFonts w:ascii="Times New Roman" w:hAnsi="Times New Roman" w:cs="Times New Roman"/>
          <w:iCs/>
          <w:color w:val="000013"/>
          <w:sz w:val="24"/>
          <w:szCs w:val="24"/>
        </w:rPr>
        <w:t>E</w:t>
      </w:r>
      <w:r w:rsidR="00311BAD"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coles de </w:t>
      </w:r>
      <w:r w:rsidR="00311BAD">
        <w:rPr>
          <w:rFonts w:ascii="Times New Roman" w:hAnsi="Times New Roman" w:cs="Times New Roman"/>
          <w:iCs/>
          <w:color w:val="000013"/>
          <w:sz w:val="24"/>
          <w:szCs w:val="24"/>
        </w:rPr>
        <w:t>C</w:t>
      </w:r>
      <w:r w:rsidR="00311BAD" w:rsidRPr="001B2138">
        <w:rPr>
          <w:rFonts w:ascii="Times New Roman" w:hAnsi="Times New Roman" w:cs="Times New Roman"/>
          <w:iCs/>
          <w:color w:val="000013"/>
          <w:sz w:val="24"/>
          <w:szCs w:val="24"/>
        </w:rPr>
        <w:t>inéma</w:t>
      </w:r>
      <w:r w:rsidR="00311BAD" w:rsidRPr="00311BAD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 </w:t>
      </w:r>
    </w:p>
    <w:p w14:paraId="19587D89" w14:textId="601F7253" w:rsidR="00E04F39" w:rsidRPr="00311BAD" w:rsidRDefault="00E04F39" w:rsidP="00995D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13"/>
          <w:sz w:val="24"/>
          <w:szCs w:val="24"/>
        </w:rPr>
      </w:pPr>
      <w:r w:rsidRPr="00311BAD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Durée : limitée à </w:t>
      </w:r>
      <w:r w:rsidR="00276C44">
        <w:rPr>
          <w:rFonts w:ascii="Times New Roman" w:hAnsi="Times New Roman" w:cs="Times New Roman"/>
          <w:b/>
          <w:bCs/>
          <w:iCs/>
          <w:color w:val="000013"/>
          <w:sz w:val="24"/>
          <w:szCs w:val="24"/>
        </w:rPr>
        <w:t>26</w:t>
      </w:r>
      <w:r w:rsidRPr="00311BAD">
        <w:rPr>
          <w:rFonts w:ascii="Times New Roman" w:hAnsi="Times New Roman" w:cs="Times New Roman"/>
          <w:b/>
          <w:bCs/>
          <w:iCs/>
          <w:color w:val="000013"/>
          <w:sz w:val="24"/>
          <w:szCs w:val="24"/>
        </w:rPr>
        <w:t xml:space="preserve"> minutes </w:t>
      </w:r>
      <w:r w:rsidRPr="00311BAD">
        <w:rPr>
          <w:rFonts w:ascii="Times New Roman" w:hAnsi="Times New Roman" w:cs="Times New Roman"/>
          <w:iCs/>
          <w:color w:val="000013"/>
          <w:sz w:val="24"/>
          <w:szCs w:val="24"/>
        </w:rPr>
        <w:t>par film.</w:t>
      </w:r>
    </w:p>
    <w:p w14:paraId="72D4ABBC" w14:textId="471E9615" w:rsidR="00E04F39" w:rsidRPr="0025234C" w:rsidRDefault="00E04F39" w:rsidP="00995D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13"/>
          <w:sz w:val="24"/>
          <w:szCs w:val="24"/>
        </w:rPr>
      </w:pPr>
      <w:r w:rsidRPr="0025234C">
        <w:rPr>
          <w:rFonts w:ascii="Times New Roman" w:hAnsi="Times New Roman" w:cs="Times New Roman"/>
          <w:iCs/>
          <w:color w:val="000013"/>
          <w:sz w:val="24"/>
          <w:szCs w:val="24"/>
        </w:rPr>
        <w:t>Genres</w:t>
      </w:r>
      <w:r w:rsidR="00BF2D4E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 </w:t>
      </w:r>
      <w:r w:rsidRPr="0025234C">
        <w:rPr>
          <w:rFonts w:ascii="Times New Roman" w:hAnsi="Times New Roman" w:cs="Times New Roman"/>
          <w:iCs/>
          <w:color w:val="000013"/>
          <w:sz w:val="24"/>
          <w:szCs w:val="24"/>
        </w:rPr>
        <w:t>: fiction, documentaire, animation.</w:t>
      </w:r>
    </w:p>
    <w:p w14:paraId="63CD49A0" w14:textId="7A694A16" w:rsidR="00E04F39" w:rsidRPr="0025234C" w:rsidRDefault="00E04F39" w:rsidP="00995D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13"/>
          <w:sz w:val="24"/>
          <w:szCs w:val="24"/>
        </w:rPr>
      </w:pPr>
      <w:r w:rsidRPr="0025234C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Année de production : films achevés </w:t>
      </w:r>
      <w:r w:rsidRPr="0025234C">
        <w:rPr>
          <w:rFonts w:ascii="Times New Roman" w:hAnsi="Times New Roman" w:cs="Times New Roman"/>
          <w:b/>
          <w:bCs/>
          <w:iCs/>
          <w:color w:val="000013"/>
          <w:sz w:val="24"/>
          <w:szCs w:val="24"/>
        </w:rPr>
        <w:t>après le 01/01/201</w:t>
      </w:r>
      <w:r w:rsidR="00DB7986" w:rsidRPr="0025234C">
        <w:rPr>
          <w:rFonts w:ascii="Times New Roman" w:hAnsi="Times New Roman" w:cs="Times New Roman"/>
          <w:b/>
          <w:bCs/>
          <w:iCs/>
          <w:color w:val="000013"/>
          <w:sz w:val="24"/>
          <w:szCs w:val="24"/>
        </w:rPr>
        <w:t>5</w:t>
      </w:r>
      <w:r w:rsidRPr="0025234C">
        <w:rPr>
          <w:rFonts w:ascii="Times New Roman" w:hAnsi="Times New Roman" w:cs="Times New Roman"/>
          <w:iCs/>
          <w:color w:val="000013"/>
          <w:sz w:val="24"/>
          <w:szCs w:val="24"/>
        </w:rPr>
        <w:t>.</w:t>
      </w:r>
    </w:p>
    <w:p w14:paraId="558E628E" w14:textId="13C26C3E" w:rsidR="00E04F39" w:rsidRPr="0025234C" w:rsidRDefault="00E04F39" w:rsidP="00995D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13"/>
          <w:sz w:val="24"/>
          <w:szCs w:val="24"/>
        </w:rPr>
      </w:pPr>
      <w:r w:rsidRPr="0025234C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Sous-titres : des sous titres en langue </w:t>
      </w:r>
      <w:r w:rsidRPr="0025234C">
        <w:rPr>
          <w:rFonts w:ascii="Times New Roman" w:hAnsi="Times New Roman" w:cs="Times New Roman"/>
          <w:b/>
          <w:bCs/>
          <w:iCs/>
          <w:color w:val="000013"/>
          <w:sz w:val="24"/>
          <w:szCs w:val="24"/>
        </w:rPr>
        <w:t xml:space="preserve">française </w:t>
      </w:r>
      <w:r w:rsidRPr="0025234C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ou </w:t>
      </w:r>
      <w:r w:rsidRPr="0025234C">
        <w:rPr>
          <w:rFonts w:ascii="Times New Roman" w:hAnsi="Times New Roman" w:cs="Times New Roman"/>
          <w:b/>
          <w:bCs/>
          <w:iCs/>
          <w:color w:val="000013"/>
          <w:sz w:val="24"/>
          <w:szCs w:val="24"/>
        </w:rPr>
        <w:t xml:space="preserve">anglaise </w:t>
      </w:r>
      <w:r w:rsidRPr="0025234C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sont </w:t>
      </w:r>
      <w:r w:rsidRPr="0025234C">
        <w:rPr>
          <w:rFonts w:ascii="Times New Roman" w:hAnsi="Times New Roman" w:cs="Times New Roman"/>
          <w:b/>
          <w:bCs/>
          <w:iCs/>
          <w:color w:val="000013"/>
          <w:sz w:val="24"/>
          <w:szCs w:val="24"/>
        </w:rPr>
        <w:t>impératifs</w:t>
      </w:r>
      <w:r w:rsidRPr="0025234C">
        <w:rPr>
          <w:rFonts w:ascii="Times New Roman" w:hAnsi="Times New Roman" w:cs="Times New Roman"/>
          <w:iCs/>
          <w:color w:val="000013"/>
          <w:sz w:val="24"/>
          <w:szCs w:val="24"/>
        </w:rPr>
        <w:t>.</w:t>
      </w:r>
    </w:p>
    <w:p w14:paraId="5267BCD9" w14:textId="7F7598AE" w:rsidR="00E04F39" w:rsidRPr="0025234C" w:rsidRDefault="00E04F39" w:rsidP="00995D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13"/>
          <w:sz w:val="24"/>
          <w:szCs w:val="24"/>
        </w:rPr>
      </w:pPr>
      <w:r w:rsidRPr="0025234C">
        <w:rPr>
          <w:rFonts w:ascii="Times New Roman" w:hAnsi="Times New Roman" w:cs="Times New Roman"/>
          <w:iCs/>
          <w:color w:val="000013"/>
          <w:sz w:val="24"/>
          <w:szCs w:val="24"/>
        </w:rPr>
        <w:t>Format d’origine de tournage</w:t>
      </w:r>
      <w:r w:rsidR="00B24792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 </w:t>
      </w:r>
      <w:r w:rsidRPr="0025234C">
        <w:rPr>
          <w:rFonts w:ascii="Times New Roman" w:hAnsi="Times New Roman" w:cs="Times New Roman"/>
          <w:iCs/>
          <w:color w:val="000013"/>
          <w:sz w:val="24"/>
          <w:szCs w:val="24"/>
        </w:rPr>
        <w:t>: tous formats vidéo ou pellicule.</w:t>
      </w:r>
    </w:p>
    <w:p w14:paraId="70C4B3CF" w14:textId="2EE4C827" w:rsidR="00E04F39" w:rsidRPr="0025234C" w:rsidRDefault="00E04F39" w:rsidP="00995D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13"/>
          <w:sz w:val="24"/>
          <w:szCs w:val="24"/>
        </w:rPr>
      </w:pPr>
      <w:r w:rsidRPr="0025234C">
        <w:rPr>
          <w:rFonts w:ascii="Times New Roman" w:hAnsi="Times New Roman" w:cs="Times New Roman"/>
          <w:iCs/>
          <w:color w:val="000013"/>
          <w:sz w:val="24"/>
          <w:szCs w:val="24"/>
        </w:rPr>
        <w:t>Format de copie de présélection et de projection : DVD Pal</w:t>
      </w:r>
      <w:r w:rsidR="007E5071" w:rsidRPr="0025234C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 ou un lien de visionnage</w:t>
      </w:r>
      <w:r w:rsidRPr="0025234C">
        <w:rPr>
          <w:rFonts w:ascii="Times New Roman" w:hAnsi="Times New Roman" w:cs="Times New Roman"/>
          <w:iCs/>
          <w:color w:val="000013"/>
          <w:sz w:val="24"/>
          <w:szCs w:val="24"/>
        </w:rPr>
        <w:t>.</w:t>
      </w:r>
    </w:p>
    <w:p w14:paraId="45330A61" w14:textId="392F6FFA" w:rsidR="00E04F39" w:rsidRPr="0025234C" w:rsidRDefault="00E04F39" w:rsidP="00995D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13"/>
          <w:sz w:val="24"/>
          <w:szCs w:val="24"/>
        </w:rPr>
      </w:pPr>
      <w:r w:rsidRPr="0025234C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Format de projection en cas de sélection: </w:t>
      </w:r>
      <w:r w:rsidR="007E5071" w:rsidRPr="0025234C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Apple </w:t>
      </w:r>
      <w:proofErr w:type="spellStart"/>
      <w:r w:rsidR="007E5071" w:rsidRPr="0025234C">
        <w:rPr>
          <w:rFonts w:ascii="Times New Roman" w:hAnsi="Times New Roman" w:cs="Times New Roman"/>
          <w:iCs/>
          <w:color w:val="000013"/>
          <w:sz w:val="24"/>
          <w:szCs w:val="24"/>
        </w:rPr>
        <w:t>ProRes</w:t>
      </w:r>
      <w:proofErr w:type="spellEnd"/>
      <w:r w:rsidR="007E5071" w:rsidRPr="0025234C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 4.2.2</w:t>
      </w:r>
    </w:p>
    <w:p w14:paraId="52220095" w14:textId="5D6F389B" w:rsidR="00E04F39" w:rsidRDefault="00E04F39" w:rsidP="00995D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523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Participation </w:t>
      </w:r>
      <w:r w:rsidRPr="002523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gratuite.</w:t>
      </w:r>
    </w:p>
    <w:p w14:paraId="0EDB73A5" w14:textId="77777777" w:rsidR="00B24792" w:rsidRPr="0025234C" w:rsidRDefault="00B24792" w:rsidP="00B24792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7D29B2" w14:textId="00CFE1C8" w:rsidR="00E04F39" w:rsidRPr="00B24792" w:rsidRDefault="00E04F39" w:rsidP="00B2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13"/>
          <w:sz w:val="28"/>
          <w:szCs w:val="28"/>
        </w:rPr>
      </w:pPr>
      <w:r w:rsidRPr="00B24792">
        <w:rPr>
          <w:rFonts w:ascii="Times New Roman" w:hAnsi="Times New Roman" w:cs="Times New Roman"/>
          <w:b/>
          <w:bCs/>
          <w:iCs/>
          <w:color w:val="000013"/>
          <w:sz w:val="28"/>
          <w:szCs w:val="28"/>
        </w:rPr>
        <w:t>Envoi d’une Demande pour la Pré-Sélection</w:t>
      </w:r>
    </w:p>
    <w:p w14:paraId="13F0328C" w14:textId="77777777" w:rsidR="00B24792" w:rsidRPr="00F2274F" w:rsidRDefault="00B24792" w:rsidP="00B24792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13"/>
          <w:sz w:val="16"/>
          <w:szCs w:val="16"/>
        </w:rPr>
      </w:pPr>
    </w:p>
    <w:p w14:paraId="45B57C23" w14:textId="28790C30" w:rsidR="00E04F39" w:rsidRPr="00217A0F" w:rsidRDefault="00E04F39" w:rsidP="00217A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13"/>
          <w:sz w:val="24"/>
          <w:szCs w:val="24"/>
        </w:rPr>
      </w:pPr>
      <w:r w:rsidRPr="00217A0F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Une copie papier de la fiche d’inscription dûment </w:t>
      </w:r>
      <w:r w:rsidRPr="00217A0F">
        <w:rPr>
          <w:rFonts w:ascii="Times New Roman" w:hAnsi="Times New Roman" w:cs="Times New Roman"/>
          <w:b/>
          <w:bCs/>
          <w:iCs/>
          <w:color w:val="000013"/>
          <w:sz w:val="24"/>
          <w:szCs w:val="24"/>
        </w:rPr>
        <w:t xml:space="preserve">remplie </w:t>
      </w:r>
      <w:r w:rsidRPr="00217A0F">
        <w:rPr>
          <w:rFonts w:ascii="Times New Roman" w:hAnsi="Times New Roman" w:cs="Times New Roman"/>
          <w:iCs/>
          <w:color w:val="000013"/>
          <w:sz w:val="24"/>
          <w:szCs w:val="24"/>
        </w:rPr>
        <w:t xml:space="preserve">et </w:t>
      </w:r>
      <w:r w:rsidRPr="00217A0F">
        <w:rPr>
          <w:rFonts w:ascii="Times New Roman" w:hAnsi="Times New Roman" w:cs="Times New Roman"/>
          <w:b/>
          <w:bCs/>
          <w:iCs/>
          <w:color w:val="000013"/>
          <w:sz w:val="24"/>
          <w:szCs w:val="24"/>
        </w:rPr>
        <w:t>signée</w:t>
      </w:r>
      <w:r w:rsidR="001A19FD">
        <w:rPr>
          <w:rFonts w:ascii="Times New Roman" w:hAnsi="Times New Roman" w:cs="Times New Roman"/>
          <w:b/>
          <w:bCs/>
          <w:iCs/>
          <w:color w:val="000013"/>
          <w:sz w:val="24"/>
          <w:szCs w:val="24"/>
        </w:rPr>
        <w:t xml:space="preserve"> à envoyer par mail et ensuite par courrier</w:t>
      </w:r>
      <w:r w:rsidRPr="00217A0F">
        <w:rPr>
          <w:rFonts w:ascii="Times New Roman" w:hAnsi="Times New Roman" w:cs="Times New Roman"/>
          <w:iCs/>
          <w:color w:val="000013"/>
          <w:sz w:val="24"/>
          <w:szCs w:val="24"/>
        </w:rPr>
        <w:t>.</w:t>
      </w:r>
    </w:p>
    <w:p w14:paraId="5E6828E6" w14:textId="64325C74" w:rsidR="00E04F39" w:rsidRPr="00217A0F" w:rsidRDefault="00E04F39" w:rsidP="00217A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7A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Deux </w:t>
      </w:r>
      <w:r w:rsidRPr="00217A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copies </w:t>
      </w:r>
      <w:r w:rsidR="00332BDA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332BDA" w:rsidRPr="00217A0F">
        <w:rPr>
          <w:rFonts w:ascii="Times New Roman" w:hAnsi="Times New Roman" w:cs="Times New Roman"/>
          <w:iCs/>
          <w:color w:val="000000"/>
          <w:sz w:val="24"/>
          <w:szCs w:val="24"/>
        </w:rPr>
        <w:t>DVD</w:t>
      </w:r>
      <w:r w:rsidR="00332B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="00332BDA" w:rsidRPr="00217A0F">
        <w:rPr>
          <w:rFonts w:ascii="Times New Roman" w:hAnsi="Times New Roman" w:cs="Times New Roman"/>
          <w:iCs/>
          <w:color w:val="000000"/>
          <w:sz w:val="24"/>
          <w:szCs w:val="24"/>
        </w:rPr>
        <w:t>en Pal</w:t>
      </w:r>
      <w:r w:rsidR="00332B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ou un lien de visionnage </w:t>
      </w:r>
      <w:r w:rsidRPr="00217A0F">
        <w:rPr>
          <w:rFonts w:ascii="Times New Roman" w:hAnsi="Times New Roman" w:cs="Times New Roman"/>
          <w:iCs/>
          <w:color w:val="000000"/>
          <w:sz w:val="24"/>
          <w:szCs w:val="24"/>
        </w:rPr>
        <w:t>du film pour la présélection en mentionnant sur le coffret du DVD</w:t>
      </w:r>
      <w:r w:rsidR="00217A0F">
        <w:rPr>
          <w:rFonts w:ascii="Times New Roman" w:hAnsi="Times New Roman" w:cs="Times New Roman"/>
          <w:iCs/>
          <w:color w:val="000000"/>
          <w:sz w:val="24"/>
          <w:szCs w:val="24"/>
        </w:rPr>
        <w:t> :</w:t>
      </w:r>
    </w:p>
    <w:p w14:paraId="5CF5E5C1" w14:textId="75D708C9" w:rsidR="00E04F39" w:rsidRPr="00217A0F" w:rsidRDefault="00E04F39" w:rsidP="00217A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7A0F">
        <w:rPr>
          <w:rFonts w:ascii="Times New Roman" w:hAnsi="Times New Roman" w:cs="Times New Roman"/>
          <w:iCs/>
          <w:color w:val="000000"/>
          <w:sz w:val="24"/>
          <w:szCs w:val="24"/>
        </w:rPr>
        <w:t>Le titre du film</w:t>
      </w:r>
    </w:p>
    <w:p w14:paraId="607C1406" w14:textId="07F30FB8" w:rsidR="00E04F39" w:rsidRPr="00217A0F" w:rsidRDefault="00E04F39" w:rsidP="00217A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7A0F">
        <w:rPr>
          <w:rFonts w:ascii="Times New Roman" w:hAnsi="Times New Roman" w:cs="Times New Roman"/>
          <w:iCs/>
          <w:color w:val="000000"/>
          <w:sz w:val="24"/>
          <w:szCs w:val="24"/>
        </w:rPr>
        <w:t>Le nom et le prénom du réalisateur</w:t>
      </w:r>
    </w:p>
    <w:p w14:paraId="13190E23" w14:textId="28D8C914" w:rsidR="00E04F39" w:rsidRPr="00217A0F" w:rsidRDefault="00E04F39" w:rsidP="00217A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7A0F">
        <w:rPr>
          <w:rFonts w:ascii="Times New Roman" w:hAnsi="Times New Roman" w:cs="Times New Roman"/>
          <w:iCs/>
          <w:color w:val="000000"/>
          <w:sz w:val="24"/>
          <w:szCs w:val="24"/>
        </w:rPr>
        <w:t>La durée du film</w:t>
      </w:r>
    </w:p>
    <w:p w14:paraId="43401408" w14:textId="11B5BF63" w:rsidR="00E04F39" w:rsidRPr="00217A0F" w:rsidRDefault="00E04F39" w:rsidP="00217A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7A0F">
        <w:rPr>
          <w:rFonts w:ascii="Times New Roman" w:hAnsi="Times New Roman" w:cs="Times New Roman"/>
          <w:iCs/>
          <w:color w:val="000000"/>
          <w:sz w:val="24"/>
          <w:szCs w:val="24"/>
        </w:rPr>
        <w:t>La langue des sous-titres</w:t>
      </w:r>
    </w:p>
    <w:p w14:paraId="0C4D3D0B" w14:textId="1EF00BF8" w:rsidR="00E04F39" w:rsidRPr="00217A0F" w:rsidRDefault="00E04F39" w:rsidP="00217A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7A0F">
        <w:rPr>
          <w:rFonts w:ascii="Times New Roman" w:hAnsi="Times New Roman" w:cs="Times New Roman"/>
          <w:iCs/>
          <w:color w:val="000000"/>
          <w:sz w:val="24"/>
          <w:szCs w:val="24"/>
        </w:rPr>
        <w:t>Le genre du film</w:t>
      </w:r>
      <w:r w:rsidR="002F2736" w:rsidRPr="00217A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(fiction, documentaire, animation)</w:t>
      </w:r>
    </w:p>
    <w:p w14:paraId="0A2B8313" w14:textId="2316BEB0" w:rsidR="00E04F39" w:rsidRPr="00217A0F" w:rsidRDefault="00E04F39" w:rsidP="00217A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7A0F">
        <w:rPr>
          <w:rFonts w:ascii="Times New Roman" w:hAnsi="Times New Roman" w:cs="Times New Roman"/>
          <w:iCs/>
          <w:color w:val="000000"/>
          <w:sz w:val="24"/>
          <w:szCs w:val="24"/>
        </w:rPr>
        <w:t>L’année de la production du film</w:t>
      </w:r>
    </w:p>
    <w:p w14:paraId="42502C98" w14:textId="1A303E92" w:rsidR="00E04F39" w:rsidRPr="00217A0F" w:rsidRDefault="00E04F39" w:rsidP="00217A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7A0F">
        <w:rPr>
          <w:rFonts w:ascii="Times New Roman" w:hAnsi="Times New Roman" w:cs="Times New Roman"/>
          <w:iCs/>
          <w:color w:val="000000"/>
          <w:sz w:val="24"/>
          <w:szCs w:val="24"/>
        </w:rPr>
        <w:t>L’école ou l’Université de provenance du film</w:t>
      </w:r>
    </w:p>
    <w:p w14:paraId="18CBA201" w14:textId="48220507" w:rsidR="00E04F39" w:rsidRPr="00217A0F" w:rsidRDefault="00E04F39" w:rsidP="00217A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7A0F">
        <w:rPr>
          <w:rFonts w:ascii="Times New Roman" w:hAnsi="Times New Roman" w:cs="Times New Roman"/>
          <w:iCs/>
          <w:color w:val="000000"/>
          <w:sz w:val="24"/>
          <w:szCs w:val="24"/>
        </w:rPr>
        <w:t>Le pays de production</w:t>
      </w:r>
    </w:p>
    <w:p w14:paraId="5712D196" w14:textId="401D42CB" w:rsidR="00E04F39" w:rsidRPr="00217A0F" w:rsidRDefault="00E04F39" w:rsidP="00217A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7A0F">
        <w:rPr>
          <w:rFonts w:ascii="Times New Roman" w:hAnsi="Times New Roman" w:cs="Times New Roman"/>
          <w:iCs/>
          <w:color w:val="000000"/>
          <w:sz w:val="24"/>
          <w:szCs w:val="24"/>
        </w:rPr>
        <w:t>Les contacts mail et téléphoniques du candidat ou de l’ayant droit du film</w:t>
      </w:r>
    </w:p>
    <w:p w14:paraId="07FF3D70" w14:textId="514BCFEA" w:rsidR="00E04F39" w:rsidRDefault="00E04F39" w:rsidP="00217A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17A0F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Contacts, links et adresse mail du réalisateur</w:t>
      </w:r>
    </w:p>
    <w:p w14:paraId="0F38B820" w14:textId="77777777" w:rsidR="00995D05" w:rsidRPr="00880E54" w:rsidRDefault="00995D05" w:rsidP="00880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DFC4D4A" w14:textId="77777777" w:rsidR="00995D05" w:rsidRPr="00055195" w:rsidRDefault="00995D05" w:rsidP="002C22F1">
      <w:pPr>
        <w:pStyle w:val="ListParagraph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14:paraId="65E4B246" w14:textId="46E46ACE" w:rsidR="00E04F39" w:rsidRPr="002C22F1" w:rsidRDefault="00E04F39" w:rsidP="002C22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13"/>
          <w:sz w:val="28"/>
          <w:szCs w:val="28"/>
        </w:rPr>
      </w:pPr>
      <w:r w:rsidRPr="002C22F1">
        <w:rPr>
          <w:rFonts w:ascii="Times New Roman" w:hAnsi="Times New Roman" w:cs="Times New Roman"/>
          <w:b/>
          <w:bCs/>
          <w:iCs/>
          <w:color w:val="000013"/>
          <w:sz w:val="28"/>
          <w:szCs w:val="28"/>
        </w:rPr>
        <w:t>Adresse Postale</w:t>
      </w:r>
    </w:p>
    <w:p w14:paraId="006BE95E" w14:textId="77777777" w:rsidR="002C22F1" w:rsidRPr="002C22F1" w:rsidRDefault="002C22F1" w:rsidP="002C22F1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13"/>
          <w:sz w:val="16"/>
          <w:szCs w:val="16"/>
        </w:rPr>
      </w:pPr>
    </w:p>
    <w:p w14:paraId="12C29FB8" w14:textId="1324D433" w:rsidR="00E04F39" w:rsidRPr="00880E54" w:rsidRDefault="00E04F39" w:rsidP="00D163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0E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Tous les documents mentionnés ci-dessus doivent parvenir au bureau du festival avant le </w:t>
      </w:r>
      <w:r w:rsidR="00995D05" w:rsidRPr="00880E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</w:t>
      </w:r>
      <w:r w:rsidR="00E33996">
        <w:rPr>
          <w:rFonts w:ascii="Times New Roman" w:hAnsi="Times New Roman" w:cs="Times New Roman"/>
          <w:iCs/>
          <w:color w:val="000000"/>
          <w:sz w:val="24"/>
          <w:szCs w:val="24"/>
        </w:rPr>
        <w:t>Mercre</w:t>
      </w:r>
      <w:r w:rsidR="007E5071" w:rsidRPr="00880E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di 30 novembre </w:t>
      </w:r>
      <w:r w:rsidRPr="00880E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201</w:t>
      </w:r>
      <w:r w:rsidR="007E5071" w:rsidRPr="00880E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</w:t>
      </w:r>
      <w:r w:rsidRPr="00880E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880E54">
        <w:rPr>
          <w:rFonts w:ascii="Times New Roman" w:hAnsi="Times New Roman" w:cs="Times New Roman"/>
          <w:iCs/>
          <w:color w:val="000000"/>
          <w:sz w:val="24"/>
          <w:szCs w:val="24"/>
        </w:rPr>
        <w:t>à</w:t>
      </w:r>
      <w:r w:rsidR="00995D05" w:rsidRPr="00880E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80E54">
        <w:rPr>
          <w:rFonts w:ascii="Times New Roman" w:hAnsi="Times New Roman" w:cs="Times New Roman"/>
          <w:iCs/>
          <w:color w:val="000000"/>
          <w:sz w:val="24"/>
          <w:szCs w:val="24"/>
        </w:rPr>
        <w:t>l’adresse suivante</w:t>
      </w:r>
      <w:r w:rsidR="00995D05" w:rsidRPr="00880E54">
        <w:rPr>
          <w:rFonts w:ascii="Times New Roman" w:hAnsi="Times New Roman" w:cs="Times New Roman"/>
          <w:iCs/>
          <w:color w:val="000000"/>
          <w:sz w:val="24"/>
          <w:szCs w:val="24"/>
        </w:rPr>
        <w:t> :</w:t>
      </w:r>
    </w:p>
    <w:p w14:paraId="4F7618E7" w14:textId="1D59BB67" w:rsidR="007E5071" w:rsidRPr="00880E54" w:rsidRDefault="007E5071" w:rsidP="00D163D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880E54">
        <w:rPr>
          <w:rFonts w:ascii="Times New Roman" w:hAnsi="Times New Roman" w:cs="Times New Roman"/>
          <w:b/>
          <w:bCs/>
          <w:iCs/>
          <w:sz w:val="23"/>
          <w:szCs w:val="23"/>
        </w:rPr>
        <w:t>1</w:t>
      </w:r>
      <w:r w:rsidRPr="00880E54">
        <w:rPr>
          <w:rFonts w:ascii="Times New Roman" w:hAnsi="Times New Roman" w:cs="Times New Roman"/>
          <w:b/>
          <w:bCs/>
          <w:iCs/>
          <w:sz w:val="23"/>
          <w:szCs w:val="23"/>
          <w:vertAlign w:val="superscript"/>
        </w:rPr>
        <w:t>er</w:t>
      </w:r>
      <w:r w:rsidRPr="00880E54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Festival International </w:t>
      </w:r>
      <w:r w:rsidR="00276C44">
        <w:rPr>
          <w:rFonts w:ascii="Times New Roman" w:hAnsi="Times New Roman" w:cs="Times New Roman"/>
          <w:b/>
          <w:bCs/>
          <w:iCs/>
          <w:sz w:val="23"/>
          <w:szCs w:val="23"/>
        </w:rPr>
        <w:t>du Court-Métrage des Ecoles de Cinéma (FICMEC)</w:t>
      </w:r>
    </w:p>
    <w:p w14:paraId="00A64591" w14:textId="77777777" w:rsidR="007E5071" w:rsidRPr="00880E54" w:rsidRDefault="007E5071" w:rsidP="00D163D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80E54">
        <w:rPr>
          <w:rFonts w:ascii="Times New Roman" w:hAnsi="Times New Roman" w:cs="Times New Roman"/>
          <w:b/>
          <w:bCs/>
          <w:sz w:val="23"/>
          <w:szCs w:val="23"/>
        </w:rPr>
        <w:t>Institut Supérieur des Métiers de l’Audiovisuel (ISMA)</w:t>
      </w:r>
    </w:p>
    <w:p w14:paraId="4F5AA461" w14:textId="0C540172" w:rsidR="007E5071" w:rsidRPr="00880E54" w:rsidRDefault="007E5071" w:rsidP="00D163D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80E54">
        <w:rPr>
          <w:rFonts w:ascii="Times New Roman" w:hAnsi="Times New Roman" w:cs="Times New Roman"/>
          <w:b/>
          <w:bCs/>
          <w:sz w:val="23"/>
          <w:szCs w:val="23"/>
        </w:rPr>
        <w:t xml:space="preserve">Lot 1804 A </w:t>
      </w:r>
      <w:proofErr w:type="spellStart"/>
      <w:r w:rsidRPr="00880E54">
        <w:rPr>
          <w:rFonts w:ascii="Times New Roman" w:hAnsi="Times New Roman" w:cs="Times New Roman"/>
          <w:b/>
          <w:bCs/>
          <w:sz w:val="23"/>
          <w:szCs w:val="23"/>
        </w:rPr>
        <w:t>Fidjrossè</w:t>
      </w:r>
      <w:proofErr w:type="spellEnd"/>
      <w:r w:rsidR="00880E54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 w:rsidRPr="00880E54">
        <w:rPr>
          <w:rFonts w:ascii="Times New Roman" w:hAnsi="Times New Roman" w:cs="Times New Roman"/>
          <w:b/>
          <w:bCs/>
          <w:sz w:val="23"/>
          <w:szCs w:val="23"/>
        </w:rPr>
        <w:t>Cotonou</w:t>
      </w:r>
    </w:p>
    <w:p w14:paraId="6360F0E4" w14:textId="2DA12A94" w:rsidR="007E5071" w:rsidRPr="00880E54" w:rsidRDefault="00880E54" w:rsidP="00D163D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Té</w:t>
      </w:r>
      <w:r w:rsidR="007E5071" w:rsidRPr="00880E54">
        <w:rPr>
          <w:rFonts w:ascii="Times New Roman" w:hAnsi="Times New Roman" w:cs="Times New Roman"/>
          <w:b/>
          <w:bCs/>
          <w:sz w:val="23"/>
          <w:szCs w:val="23"/>
          <w:lang w:val="en-US"/>
        </w:rPr>
        <w:t>l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 w:rsidR="007E5071" w:rsidRPr="00880E54">
        <w:rPr>
          <w:rFonts w:ascii="Times New Roman" w:hAnsi="Times New Roman" w:cs="Times New Roman"/>
          <w:b/>
          <w:bCs/>
          <w:sz w:val="23"/>
          <w:szCs w:val="23"/>
          <w:lang w:val="en-US"/>
        </w:rPr>
        <w:t>:</w:t>
      </w:r>
      <w:proofErr w:type="gramEnd"/>
      <w:r w:rsidR="007E5071" w:rsidRPr="00880E54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+229 97 27 49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49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 /</w:t>
      </w:r>
      <w:r w:rsidR="007E5071" w:rsidRPr="00880E54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 +229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 w:rsidR="007E5071" w:rsidRPr="00880E54">
        <w:rPr>
          <w:rFonts w:ascii="Times New Roman" w:hAnsi="Times New Roman" w:cs="Times New Roman"/>
          <w:b/>
          <w:bCs/>
          <w:sz w:val="23"/>
          <w:szCs w:val="23"/>
          <w:lang w:val="en-US"/>
        </w:rPr>
        <w:t>95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 w:rsidR="007E5071" w:rsidRPr="00880E54">
        <w:rPr>
          <w:rFonts w:ascii="Times New Roman" w:hAnsi="Times New Roman" w:cs="Times New Roman"/>
          <w:b/>
          <w:bCs/>
          <w:sz w:val="23"/>
          <w:szCs w:val="23"/>
          <w:lang w:val="en-US"/>
        </w:rPr>
        <w:t>49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 w:rsidR="007E5071" w:rsidRPr="00880E54">
        <w:rPr>
          <w:rFonts w:ascii="Times New Roman" w:hAnsi="Times New Roman" w:cs="Times New Roman"/>
          <w:b/>
          <w:bCs/>
          <w:sz w:val="23"/>
          <w:szCs w:val="23"/>
          <w:lang w:val="en-US"/>
        </w:rPr>
        <w:t>11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7E5071" w:rsidRPr="00880E54">
        <w:rPr>
          <w:rFonts w:ascii="Times New Roman" w:hAnsi="Times New Roman" w:cs="Times New Roman"/>
          <w:b/>
          <w:bCs/>
          <w:sz w:val="23"/>
          <w:szCs w:val="23"/>
          <w:lang w:val="en-US"/>
        </w:rPr>
        <w:t>11</w:t>
      </w:r>
      <w:proofErr w:type="spellEnd"/>
      <w:r w:rsidR="007E5071" w:rsidRPr="00880E54">
        <w:rPr>
          <w:rFonts w:ascii="Times New Roman" w:hAnsi="Times New Roman" w:cs="Times New Roman"/>
          <w:b/>
          <w:bCs/>
          <w:sz w:val="23"/>
          <w:szCs w:val="23"/>
          <w:lang w:val="en-US"/>
        </w:rPr>
        <w:t>.</w:t>
      </w:r>
    </w:p>
    <w:p w14:paraId="190638A4" w14:textId="4BC827D8" w:rsidR="007E5071" w:rsidRDefault="007E5071" w:rsidP="00A4169A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80E54">
        <w:rPr>
          <w:rFonts w:ascii="Times New Roman" w:hAnsi="Times New Roman" w:cs="Times New Roman"/>
          <w:b/>
          <w:bCs/>
          <w:sz w:val="23"/>
          <w:szCs w:val="23"/>
        </w:rPr>
        <w:t xml:space="preserve">Email : </w:t>
      </w:r>
      <w:hyperlink r:id="rId6" w:history="1">
        <w:r w:rsidR="00A4169A" w:rsidRPr="00A71DD2">
          <w:rPr>
            <w:rStyle w:val="Hyperlink"/>
            <w:rFonts w:ascii="Times New Roman" w:hAnsi="Times New Roman" w:cs="Times New Roman"/>
            <w:b/>
            <w:bCs/>
            <w:sz w:val="23"/>
            <w:szCs w:val="23"/>
          </w:rPr>
          <w:t>fondateur@isma-benin.org</w:t>
        </w:r>
      </w:hyperlink>
      <w:r w:rsidR="00E33996">
        <w:rPr>
          <w:rStyle w:val="Hyperlink"/>
          <w:rFonts w:ascii="Times New Roman" w:hAnsi="Times New Roman" w:cs="Times New Roman"/>
          <w:b/>
          <w:bCs/>
          <w:sz w:val="23"/>
          <w:szCs w:val="23"/>
        </w:rPr>
        <w:t xml:space="preserve">    ou  festival@isma-benin.org</w:t>
      </w:r>
    </w:p>
    <w:p w14:paraId="3AC3DEEB" w14:textId="77777777" w:rsidR="00A4169A" w:rsidRPr="00880E54" w:rsidRDefault="00A4169A" w:rsidP="00A4169A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EB7AEF1" w14:textId="0E0948C2" w:rsidR="00E04F39" w:rsidRDefault="00E04F39" w:rsidP="00A416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13"/>
          <w:sz w:val="28"/>
          <w:szCs w:val="28"/>
        </w:rPr>
      </w:pPr>
      <w:r w:rsidRPr="00A4169A">
        <w:rPr>
          <w:rFonts w:ascii="Times New Roman" w:hAnsi="Times New Roman" w:cs="Times New Roman"/>
          <w:b/>
          <w:bCs/>
          <w:iCs/>
          <w:color w:val="000013"/>
          <w:sz w:val="28"/>
          <w:szCs w:val="28"/>
        </w:rPr>
        <w:t>Présélection et Divulgation des Films Sélectionnés</w:t>
      </w:r>
    </w:p>
    <w:p w14:paraId="3879C600" w14:textId="77777777" w:rsidR="00A4169A" w:rsidRPr="00A4169A" w:rsidRDefault="00A4169A" w:rsidP="00A4169A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13"/>
          <w:sz w:val="16"/>
          <w:szCs w:val="16"/>
        </w:rPr>
      </w:pPr>
    </w:p>
    <w:p w14:paraId="482F75B0" w14:textId="14112D76" w:rsidR="00E04F39" w:rsidRPr="00E71AEE" w:rsidRDefault="00E04F39" w:rsidP="00D163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1AEE">
        <w:rPr>
          <w:rFonts w:ascii="Times New Roman" w:hAnsi="Times New Roman" w:cs="Times New Roman"/>
          <w:iCs/>
          <w:color w:val="000000"/>
          <w:sz w:val="24"/>
          <w:szCs w:val="24"/>
        </w:rPr>
        <w:t>Le Comité de présélection du festival informera les réalisateurs et les responsables des écoles de la sélection</w:t>
      </w:r>
      <w:r w:rsidR="00E71A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71A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officielle de cette </w:t>
      </w:r>
      <w:r w:rsidR="007E5071" w:rsidRPr="00E71AEE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="007E5071" w:rsidRPr="00E71AEE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ère</w:t>
      </w:r>
      <w:r w:rsidR="007E5071" w:rsidRPr="00E71A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71A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édition du festival avant la </w:t>
      </w:r>
      <w:r w:rsidR="007E5071" w:rsidRPr="00E71A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15 décembre 2016</w:t>
      </w:r>
      <w:r w:rsidRPr="00E71AE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5FC2B1DC" w14:textId="553B31A3" w:rsidR="00E04F39" w:rsidRPr="00E71AEE" w:rsidRDefault="00E04F39" w:rsidP="00D163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1AEE">
        <w:rPr>
          <w:rFonts w:ascii="Times New Roman" w:hAnsi="Times New Roman" w:cs="Times New Roman"/>
          <w:iCs/>
          <w:color w:val="000000"/>
          <w:sz w:val="24"/>
          <w:szCs w:val="24"/>
        </w:rPr>
        <w:t>La direction du festival décidera de l’ordre et de la date de projection des films sélectionnés.</w:t>
      </w:r>
    </w:p>
    <w:p w14:paraId="445BE522" w14:textId="0C6B9EA6" w:rsidR="00E04F39" w:rsidRPr="00E71AEE" w:rsidRDefault="00E04F39" w:rsidP="00D163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1AEE">
        <w:rPr>
          <w:rFonts w:ascii="Times New Roman" w:hAnsi="Times New Roman" w:cs="Times New Roman"/>
          <w:iCs/>
          <w:color w:val="000000"/>
          <w:sz w:val="24"/>
          <w:szCs w:val="24"/>
        </w:rPr>
        <w:t>Les ayants droits des films sélectionnés s’engagent dès la communication officielle de la décision du festival, à</w:t>
      </w:r>
      <w:r w:rsidR="007E5071" w:rsidRPr="00E71A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71A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réserver les droits de la projection du film au </w:t>
      </w:r>
      <w:r w:rsidR="007E5071" w:rsidRPr="00E71AEE">
        <w:rPr>
          <w:rFonts w:ascii="Times New Roman" w:hAnsi="Times New Roman" w:cs="Times New Roman"/>
          <w:iCs/>
          <w:color w:val="000000"/>
          <w:sz w:val="24"/>
          <w:szCs w:val="24"/>
        </w:rPr>
        <w:t>Bénin</w:t>
      </w:r>
      <w:r w:rsidRPr="00E71A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au </w:t>
      </w:r>
      <w:r w:rsidR="00547497" w:rsidRPr="00E71AEE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="00547497" w:rsidRPr="00E71AEE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er</w:t>
      </w:r>
      <w:r w:rsidR="00547497" w:rsidRPr="00E71A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71A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Festival </w:t>
      </w:r>
      <w:r w:rsidR="00E71AEE">
        <w:rPr>
          <w:rFonts w:ascii="Times New Roman" w:hAnsi="Times New Roman" w:cs="Times New Roman"/>
          <w:iCs/>
          <w:color w:val="000000"/>
          <w:sz w:val="24"/>
          <w:szCs w:val="24"/>
        </w:rPr>
        <w:t>I</w:t>
      </w:r>
      <w:r w:rsidRPr="00E71A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nternational </w:t>
      </w:r>
      <w:r w:rsidR="00E33996">
        <w:rPr>
          <w:rFonts w:ascii="Times New Roman" w:hAnsi="Times New Roman" w:cs="Times New Roman"/>
          <w:iCs/>
          <w:color w:val="000000"/>
          <w:sz w:val="24"/>
          <w:szCs w:val="24"/>
        </w:rPr>
        <w:t>des Films d’Ecole du Bénin</w:t>
      </w:r>
      <w:r w:rsidRPr="00E71AE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6164A7B8" w14:textId="77777777" w:rsidR="00E71AEE" w:rsidRPr="00E71AEE" w:rsidRDefault="00E71AEE" w:rsidP="00E71AEE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472115C" w14:textId="1FAF4765" w:rsidR="00E04F39" w:rsidRPr="00DF2F3A" w:rsidRDefault="00E04F39" w:rsidP="00DF2F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F2F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Projection Privée</w:t>
      </w:r>
    </w:p>
    <w:p w14:paraId="77C37012" w14:textId="77777777" w:rsidR="00DF2F3A" w:rsidRPr="00DF2F3A" w:rsidRDefault="00DF2F3A" w:rsidP="00DF2F3A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16"/>
          <w:szCs w:val="16"/>
        </w:rPr>
      </w:pPr>
    </w:p>
    <w:p w14:paraId="7710BF40" w14:textId="40CB3422" w:rsidR="00E04F39" w:rsidRPr="00DF2F3A" w:rsidRDefault="00E04F39" w:rsidP="00DF2F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F2F3A">
        <w:rPr>
          <w:rFonts w:ascii="Times New Roman" w:hAnsi="Times New Roman" w:cs="Times New Roman"/>
          <w:iCs/>
          <w:color w:val="000000"/>
          <w:sz w:val="24"/>
          <w:szCs w:val="24"/>
        </w:rPr>
        <w:t>Aucun film sélectionné ne sera diffusé sous quelle que forme que ce soit ou présenté hors du festival sans accord</w:t>
      </w:r>
      <w:r w:rsidR="00547497" w:rsidRPr="00DF2F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F2F3A">
        <w:rPr>
          <w:rFonts w:ascii="Times New Roman" w:hAnsi="Times New Roman" w:cs="Times New Roman"/>
          <w:iCs/>
          <w:color w:val="000000"/>
          <w:sz w:val="24"/>
          <w:szCs w:val="24"/>
        </w:rPr>
        <w:t>préalable avec les ayants droit des films.</w:t>
      </w:r>
    </w:p>
    <w:p w14:paraId="2456A360" w14:textId="7BB47FCD" w:rsidR="00E04F39" w:rsidRPr="00CF64F7" w:rsidRDefault="00E04F39" w:rsidP="00CF64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F2F3A">
        <w:rPr>
          <w:rFonts w:ascii="Times New Roman" w:hAnsi="Times New Roman" w:cs="Times New Roman"/>
          <w:iCs/>
          <w:color w:val="000000"/>
          <w:sz w:val="24"/>
          <w:szCs w:val="24"/>
        </w:rPr>
        <w:t>Le festival se réserve le droit d’exploiter des extraits inférieurs à 3 minutes des films sélectionnés au titre de</w:t>
      </w:r>
      <w:r w:rsidR="00CF64F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F64F7">
        <w:rPr>
          <w:rFonts w:ascii="Times New Roman" w:hAnsi="Times New Roman" w:cs="Times New Roman"/>
          <w:iCs/>
          <w:color w:val="000000"/>
          <w:sz w:val="24"/>
          <w:szCs w:val="24"/>
        </w:rPr>
        <w:t>la promotion du festival.</w:t>
      </w:r>
    </w:p>
    <w:p w14:paraId="031291C3" w14:textId="77777777" w:rsidR="007552AD" w:rsidRPr="00256B10" w:rsidRDefault="007552AD" w:rsidP="001B21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13"/>
          <w:sz w:val="28"/>
          <w:szCs w:val="28"/>
        </w:rPr>
      </w:pPr>
    </w:p>
    <w:p w14:paraId="2AC666C1" w14:textId="3EF3CF23" w:rsidR="00E04F39" w:rsidRPr="00382BA9" w:rsidRDefault="00E04F39" w:rsidP="00382B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13"/>
          <w:sz w:val="28"/>
          <w:szCs w:val="28"/>
        </w:rPr>
      </w:pPr>
      <w:r w:rsidRPr="00382BA9">
        <w:rPr>
          <w:rFonts w:ascii="Times New Roman" w:hAnsi="Times New Roman" w:cs="Times New Roman"/>
          <w:b/>
          <w:bCs/>
          <w:iCs/>
          <w:color w:val="000013"/>
          <w:sz w:val="28"/>
          <w:szCs w:val="28"/>
        </w:rPr>
        <w:t>Envoi des Films Sélectionnés</w:t>
      </w:r>
    </w:p>
    <w:p w14:paraId="3D354062" w14:textId="77777777" w:rsidR="00382BA9" w:rsidRPr="00382BA9" w:rsidRDefault="00382BA9" w:rsidP="00382BA9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13"/>
          <w:sz w:val="16"/>
          <w:szCs w:val="16"/>
        </w:rPr>
      </w:pPr>
    </w:p>
    <w:p w14:paraId="1860BB87" w14:textId="41A66372" w:rsidR="00E04F39" w:rsidRPr="00382BA9" w:rsidRDefault="00E04F39" w:rsidP="00382BA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82B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Les copies de projection </w:t>
      </w:r>
      <w:r w:rsidR="00547497" w:rsidRPr="00382BA9">
        <w:rPr>
          <w:rFonts w:ascii="Times New Roman" w:hAnsi="Times New Roman" w:cs="Times New Roman"/>
          <w:iCs/>
          <w:color w:val="000000"/>
          <w:sz w:val="24"/>
          <w:szCs w:val="24"/>
        </w:rPr>
        <w:t>doivent parvenir à l’ISMA</w:t>
      </w:r>
      <w:r w:rsidRPr="00382B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82B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avant le </w:t>
      </w:r>
      <w:r w:rsidR="00E3399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Mercredi</w:t>
      </w:r>
      <w:r w:rsidR="00547497" w:rsidRPr="00382B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30 novembre 2016</w:t>
      </w:r>
      <w:r w:rsidR="00E3399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382B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– date limite de la réception des films</w:t>
      </w:r>
      <w:r w:rsidR="00547497" w:rsidRPr="00382B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82B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programmés au festival.</w:t>
      </w:r>
    </w:p>
    <w:p w14:paraId="5206F379" w14:textId="2CBDE384" w:rsidR="00E04F39" w:rsidRPr="00382BA9" w:rsidRDefault="00E04F39" w:rsidP="00382BA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82BA9">
        <w:rPr>
          <w:rFonts w:ascii="Times New Roman" w:hAnsi="Times New Roman" w:cs="Times New Roman"/>
          <w:iCs/>
          <w:color w:val="000000"/>
          <w:sz w:val="24"/>
          <w:szCs w:val="24"/>
        </w:rPr>
        <w:t>Les copies doivent être adressées au bureau du festival.</w:t>
      </w:r>
    </w:p>
    <w:p w14:paraId="6FB74318" w14:textId="790DB751" w:rsidR="00E04F39" w:rsidRPr="00382BA9" w:rsidRDefault="00E04F39" w:rsidP="00382BA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82BA9">
        <w:rPr>
          <w:rFonts w:ascii="Times New Roman" w:hAnsi="Times New Roman" w:cs="Times New Roman"/>
          <w:iCs/>
          <w:color w:val="000000"/>
          <w:sz w:val="24"/>
          <w:szCs w:val="24"/>
        </w:rPr>
        <w:t>L’envoi de la copie sélectionnée est à la charge du participant.</w:t>
      </w:r>
    </w:p>
    <w:p w14:paraId="645642C2" w14:textId="272AB7C3" w:rsidR="00E04F39" w:rsidRPr="002D0F00" w:rsidRDefault="00E04F39" w:rsidP="002D0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82B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Il est impératif de mentionner « No commercial value - For cultural </w:t>
      </w:r>
      <w:proofErr w:type="spellStart"/>
      <w:r w:rsidRPr="00382BA9">
        <w:rPr>
          <w:rFonts w:ascii="Times New Roman" w:hAnsi="Times New Roman" w:cs="Times New Roman"/>
          <w:iCs/>
          <w:color w:val="000000"/>
          <w:sz w:val="24"/>
          <w:szCs w:val="24"/>
        </w:rPr>
        <w:t>purposes</w:t>
      </w:r>
      <w:proofErr w:type="spellEnd"/>
      <w:r w:rsidRPr="00382B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82BA9">
        <w:rPr>
          <w:rFonts w:ascii="Times New Roman" w:hAnsi="Times New Roman" w:cs="Times New Roman"/>
          <w:iCs/>
          <w:color w:val="000000"/>
          <w:sz w:val="24"/>
          <w:szCs w:val="24"/>
        </w:rPr>
        <w:t>only</w:t>
      </w:r>
      <w:proofErr w:type="spellEnd"/>
      <w:r w:rsidRPr="00382B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» “Pour usage culturel</w:t>
      </w:r>
      <w:r w:rsidR="002D0F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D0F00">
        <w:rPr>
          <w:rFonts w:ascii="Times New Roman" w:hAnsi="Times New Roman" w:cs="Times New Roman"/>
          <w:iCs/>
          <w:color w:val="000000"/>
          <w:sz w:val="24"/>
          <w:szCs w:val="24"/>
        </w:rPr>
        <w:t>uniquement - aucune valeur marchande” sur le colis lors de l’expédition</w:t>
      </w:r>
      <w:r w:rsidRPr="002D0F00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  <w:p w14:paraId="2CD88E48" w14:textId="77777777" w:rsidR="002D0F00" w:rsidRDefault="002D0F00" w:rsidP="002D0F0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0AD71CDA" w14:textId="77777777" w:rsidR="002D0F00" w:rsidRDefault="002D0F00" w:rsidP="002D0F0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797A8F9D" w14:textId="77777777" w:rsidR="002D0F00" w:rsidRDefault="002D0F00" w:rsidP="002D0F0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6FE7B6B4" w14:textId="77777777" w:rsidR="002D0F00" w:rsidRPr="002D0F00" w:rsidRDefault="002D0F00" w:rsidP="002D0F0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C4BEA23" w14:textId="1C251F6C" w:rsidR="00E04F39" w:rsidRPr="002D0F00" w:rsidRDefault="00E04F39" w:rsidP="002D0F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13"/>
          <w:sz w:val="28"/>
          <w:szCs w:val="28"/>
        </w:rPr>
      </w:pPr>
      <w:r w:rsidRPr="002D0F00">
        <w:rPr>
          <w:rFonts w:ascii="Times New Roman" w:hAnsi="Times New Roman" w:cs="Times New Roman"/>
          <w:b/>
          <w:bCs/>
          <w:iCs/>
          <w:color w:val="000013"/>
          <w:sz w:val="28"/>
          <w:szCs w:val="28"/>
        </w:rPr>
        <w:t>Palmarès et Prix</w:t>
      </w:r>
    </w:p>
    <w:p w14:paraId="2758FE6B" w14:textId="77777777" w:rsidR="002D0F00" w:rsidRPr="002D0F00" w:rsidRDefault="002D0F00" w:rsidP="002D0F00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13"/>
          <w:sz w:val="16"/>
          <w:szCs w:val="16"/>
        </w:rPr>
      </w:pPr>
    </w:p>
    <w:p w14:paraId="2014F5AD" w14:textId="67E91214" w:rsidR="00AD780B" w:rsidRPr="00AD780B" w:rsidRDefault="004B2B82" w:rsidP="00AD78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2B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Trois (</w:t>
      </w:r>
      <w:r w:rsidR="00E04F39" w:rsidRPr="004B2B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4B2B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  <w:r w:rsidR="00E04F39" w:rsidRPr="004B2B8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E04F39" w:rsidRPr="004B2B82">
        <w:rPr>
          <w:rFonts w:ascii="Times New Roman" w:hAnsi="Times New Roman" w:cs="Times New Roman"/>
          <w:iCs/>
          <w:color w:val="000000"/>
          <w:sz w:val="24"/>
          <w:szCs w:val="24"/>
        </w:rPr>
        <w:t>prix seront décernés par le Jury international du Festival :</w:t>
      </w:r>
    </w:p>
    <w:p w14:paraId="39EC47E5" w14:textId="2E2B97EA" w:rsidR="00E04F39" w:rsidRPr="004B2B82" w:rsidRDefault="00E04F39" w:rsidP="00A5038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firstLine="41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2B82">
        <w:rPr>
          <w:rFonts w:ascii="Times New Roman" w:hAnsi="Times New Roman" w:cs="Times New Roman"/>
          <w:iCs/>
          <w:color w:val="000000"/>
          <w:sz w:val="24"/>
          <w:szCs w:val="24"/>
        </w:rPr>
        <w:t>Prix du meilleur court-métrage de fiction.</w:t>
      </w:r>
    </w:p>
    <w:p w14:paraId="388EFD86" w14:textId="7180D9E4" w:rsidR="00E04F39" w:rsidRPr="004B2B82" w:rsidRDefault="00E04F39" w:rsidP="00A5038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firstLine="41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2B82">
        <w:rPr>
          <w:rFonts w:ascii="Times New Roman" w:hAnsi="Times New Roman" w:cs="Times New Roman"/>
          <w:iCs/>
          <w:color w:val="000000"/>
          <w:sz w:val="24"/>
          <w:szCs w:val="24"/>
        </w:rPr>
        <w:t>Prix du meilleur court-métrage documentaire.</w:t>
      </w:r>
    </w:p>
    <w:p w14:paraId="60A0D5A5" w14:textId="77DAB25E" w:rsidR="00E04F39" w:rsidRDefault="00E04F39" w:rsidP="00A5038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firstLine="41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2B82">
        <w:rPr>
          <w:rFonts w:ascii="Times New Roman" w:hAnsi="Times New Roman" w:cs="Times New Roman"/>
          <w:iCs/>
          <w:color w:val="000000"/>
          <w:sz w:val="24"/>
          <w:szCs w:val="24"/>
        </w:rPr>
        <w:t>Prix du meilleur court-métrage d’animation.</w:t>
      </w:r>
    </w:p>
    <w:p w14:paraId="736783EC" w14:textId="2D5F5840" w:rsidR="00AD780B" w:rsidRDefault="00AD780B" w:rsidP="00A5038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firstLine="41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Prix Coup de cœur du Jury</w:t>
      </w:r>
    </w:p>
    <w:p w14:paraId="237728A7" w14:textId="6F33D2AB" w:rsidR="00AD780B" w:rsidRDefault="00AD780B" w:rsidP="00A5038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firstLine="41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Prix du public</w:t>
      </w:r>
    </w:p>
    <w:p w14:paraId="3DC950F6" w14:textId="3225DA24" w:rsidR="00AD780B" w:rsidRPr="004B2B82" w:rsidRDefault="00AD780B" w:rsidP="00A5038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firstLine="41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Grand Prix Pascal ABIKANLOU</w:t>
      </w:r>
    </w:p>
    <w:p w14:paraId="1530FE39" w14:textId="212CF865" w:rsidR="00E04F39" w:rsidRDefault="00E04F39" w:rsidP="004B2B8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2B82">
        <w:rPr>
          <w:rFonts w:ascii="Times New Roman" w:hAnsi="Times New Roman" w:cs="Times New Roman"/>
          <w:iCs/>
          <w:color w:val="000000"/>
          <w:sz w:val="24"/>
          <w:szCs w:val="24"/>
        </w:rPr>
        <w:t>Le festival publiera un catalogue officiel comportant la présentation des films sélectionnés pour la compétition,</w:t>
      </w:r>
      <w:r w:rsidR="00547497" w:rsidRPr="004B2B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B2B82">
        <w:rPr>
          <w:rFonts w:ascii="Times New Roman" w:hAnsi="Times New Roman" w:cs="Times New Roman"/>
          <w:iCs/>
          <w:color w:val="000000"/>
          <w:sz w:val="24"/>
          <w:szCs w:val="24"/>
        </w:rPr>
        <w:t>ainsi que de leurs réalisateurs.</w:t>
      </w:r>
    </w:p>
    <w:p w14:paraId="03D8393B" w14:textId="77777777" w:rsidR="004B2B82" w:rsidRPr="00A50387" w:rsidRDefault="004B2B82" w:rsidP="004B2B8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14:paraId="13959E09" w14:textId="25154D09" w:rsidR="00E04F39" w:rsidRPr="00A50387" w:rsidRDefault="00E04F39" w:rsidP="00A503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503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Prise en Charge des Invités Internationaux</w:t>
      </w:r>
    </w:p>
    <w:p w14:paraId="73E14B5E" w14:textId="77777777" w:rsidR="00A50387" w:rsidRPr="00A50387" w:rsidRDefault="00A50387" w:rsidP="00A50387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16"/>
          <w:szCs w:val="16"/>
        </w:rPr>
      </w:pPr>
    </w:p>
    <w:p w14:paraId="3FC5BD0E" w14:textId="34FB799E" w:rsidR="00E04F39" w:rsidRPr="002E00C0" w:rsidRDefault="00E04F39" w:rsidP="002E00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50387">
        <w:rPr>
          <w:rFonts w:ascii="Times New Roman" w:hAnsi="Times New Roman" w:cs="Times New Roman"/>
          <w:iCs/>
          <w:color w:val="000000"/>
          <w:sz w:val="24"/>
          <w:szCs w:val="24"/>
        </w:rPr>
        <w:t>Le festival prend en charge les frais de séjour de ses invités pour la durée du festival</w:t>
      </w:r>
      <w:r w:rsidR="002E00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50387">
        <w:rPr>
          <w:rFonts w:ascii="Times New Roman" w:hAnsi="Times New Roman" w:cs="Times New Roman"/>
          <w:iCs/>
          <w:color w:val="000000"/>
          <w:sz w:val="24"/>
          <w:szCs w:val="24"/>
        </w:rPr>
        <w:t>: un représentant</w:t>
      </w:r>
      <w:r w:rsidR="002E00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E00C0">
        <w:rPr>
          <w:rFonts w:ascii="Times New Roman" w:hAnsi="Times New Roman" w:cs="Times New Roman"/>
          <w:iCs/>
          <w:color w:val="000000"/>
          <w:sz w:val="24"/>
          <w:szCs w:val="24"/>
        </w:rPr>
        <w:t>administratif de l’école ou un enseignant et les étudiants réalisateurs des films sélectionnés.</w:t>
      </w:r>
    </w:p>
    <w:p w14:paraId="1FF29EA0" w14:textId="118F1A45" w:rsidR="00E04F39" w:rsidRPr="00A50387" w:rsidRDefault="00E04F39" w:rsidP="00A5038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50387">
        <w:rPr>
          <w:rFonts w:ascii="Times New Roman" w:hAnsi="Times New Roman" w:cs="Times New Roman"/>
          <w:iCs/>
          <w:color w:val="000000"/>
          <w:sz w:val="24"/>
          <w:szCs w:val="24"/>
        </w:rPr>
        <w:t>Le festival assure les repas de ses invités pour la période du festival.</w:t>
      </w:r>
    </w:p>
    <w:p w14:paraId="39BC201D" w14:textId="730F8193" w:rsidR="00E04F39" w:rsidRPr="00A50387" w:rsidRDefault="00E04F39" w:rsidP="00A5038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50387">
        <w:rPr>
          <w:rFonts w:ascii="Times New Roman" w:hAnsi="Times New Roman" w:cs="Times New Roman"/>
          <w:iCs/>
          <w:color w:val="000000"/>
          <w:sz w:val="24"/>
          <w:szCs w:val="24"/>
        </w:rPr>
        <w:t>Le transport aéroport-logement est également assuré.</w:t>
      </w:r>
    </w:p>
    <w:p w14:paraId="0128D706" w14:textId="0B3D9B1A" w:rsidR="00E04F39" w:rsidRPr="00A50387" w:rsidRDefault="00E04F39" w:rsidP="00A5038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50387">
        <w:rPr>
          <w:rFonts w:ascii="Times New Roman" w:hAnsi="Times New Roman" w:cs="Times New Roman"/>
          <w:iCs/>
          <w:color w:val="000000"/>
          <w:sz w:val="24"/>
          <w:szCs w:val="24"/>
        </w:rPr>
        <w:t>Les billets d’avions, visas et procédures de voyage sont à la charge du participant.</w:t>
      </w:r>
    </w:p>
    <w:p w14:paraId="16CDB688" w14:textId="114AA08D" w:rsidR="00E04F39" w:rsidRDefault="00E04F39" w:rsidP="00A5038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50387">
        <w:rPr>
          <w:rFonts w:ascii="Times New Roman" w:hAnsi="Times New Roman" w:cs="Times New Roman"/>
          <w:iCs/>
          <w:color w:val="000000"/>
          <w:sz w:val="24"/>
          <w:szCs w:val="24"/>
        </w:rPr>
        <w:t>Toute personne non invitée officiellement, accompagnant un participant au festival, ne sera pas prise en charge</w:t>
      </w:r>
      <w:r w:rsidR="00547497" w:rsidRPr="00A503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50387">
        <w:rPr>
          <w:rFonts w:ascii="Times New Roman" w:hAnsi="Times New Roman" w:cs="Times New Roman"/>
          <w:iCs/>
          <w:color w:val="000000"/>
          <w:sz w:val="24"/>
          <w:szCs w:val="24"/>
        </w:rPr>
        <w:t>par le festival.</w:t>
      </w:r>
    </w:p>
    <w:p w14:paraId="78376470" w14:textId="77777777" w:rsidR="008E2CC0" w:rsidRPr="008E2CC0" w:rsidRDefault="008E2CC0" w:rsidP="008E2CC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14:paraId="6CE03F78" w14:textId="41A98F1D" w:rsidR="00E04F39" w:rsidRPr="008E2CC0" w:rsidRDefault="00E04F39" w:rsidP="008E2C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E2CC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Litiges</w:t>
      </w:r>
    </w:p>
    <w:p w14:paraId="00150691" w14:textId="77777777" w:rsidR="008E2CC0" w:rsidRPr="008E2CC0" w:rsidRDefault="008E2CC0" w:rsidP="008E2CC0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16"/>
          <w:szCs w:val="16"/>
        </w:rPr>
      </w:pPr>
    </w:p>
    <w:p w14:paraId="71EFCF8C" w14:textId="5E4839B9" w:rsidR="00E04F39" w:rsidRDefault="00E04F39" w:rsidP="005642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42F5">
        <w:rPr>
          <w:rFonts w:ascii="Times New Roman" w:hAnsi="Times New Roman" w:cs="Times New Roman"/>
          <w:iCs/>
          <w:color w:val="000000"/>
          <w:sz w:val="24"/>
          <w:szCs w:val="24"/>
        </w:rPr>
        <w:t>La participation au Festival implique l’acceptation sans réserve du présent règlement par les producteurs ou leurs</w:t>
      </w:r>
      <w:r w:rsidR="00547497" w:rsidRPr="005642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642F5">
        <w:rPr>
          <w:rFonts w:ascii="Times New Roman" w:hAnsi="Times New Roman" w:cs="Times New Roman"/>
          <w:iCs/>
          <w:color w:val="000000"/>
          <w:sz w:val="24"/>
          <w:szCs w:val="24"/>
        </w:rPr>
        <w:t>représentants. Le Comité d’Organisation est le seul habilité à régler les litiges non prévus par ce règlement.</w:t>
      </w:r>
    </w:p>
    <w:p w14:paraId="0EB84ED8" w14:textId="77777777" w:rsidR="005642F5" w:rsidRPr="005642F5" w:rsidRDefault="005642F5" w:rsidP="005642F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14:paraId="17FA1424" w14:textId="2562A533" w:rsidR="00E04F39" w:rsidRPr="005642F5" w:rsidRDefault="00E04F39" w:rsidP="005642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42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Information</w:t>
      </w:r>
    </w:p>
    <w:p w14:paraId="7C1DFC3D" w14:textId="77777777" w:rsidR="005642F5" w:rsidRPr="005642F5" w:rsidRDefault="005642F5" w:rsidP="005642F5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16"/>
          <w:szCs w:val="16"/>
        </w:rPr>
      </w:pPr>
    </w:p>
    <w:p w14:paraId="270851BC" w14:textId="05346F2B" w:rsidR="00A66C00" w:rsidRPr="00A66C00" w:rsidRDefault="00E04F39" w:rsidP="00A66C0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C00">
        <w:rPr>
          <w:rFonts w:ascii="Times New Roman" w:hAnsi="Times New Roman" w:cs="Times New Roman"/>
          <w:iCs/>
          <w:color w:val="000000"/>
          <w:sz w:val="24"/>
          <w:szCs w:val="24"/>
        </w:rPr>
        <w:t>Pour toute information concernant le festival</w:t>
      </w:r>
      <w:r w:rsidR="00A66C00" w:rsidRPr="00A66C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C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r w:rsidR="00A66C00" w:rsidRPr="00A66C00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festival@isma-benin.org</w:t>
      </w:r>
    </w:p>
    <w:p w14:paraId="6FE35A4E" w14:textId="5E9C236F" w:rsidR="008A07AF" w:rsidRPr="005642F5" w:rsidRDefault="008A07AF" w:rsidP="00A66C00">
      <w:pPr>
        <w:pStyle w:val="ListParagraph"/>
        <w:jc w:val="both"/>
        <w:rPr>
          <w:sz w:val="24"/>
          <w:szCs w:val="24"/>
        </w:rPr>
      </w:pPr>
    </w:p>
    <w:sectPr w:rsidR="008A07AF" w:rsidRPr="005642F5" w:rsidSect="00256B1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66E"/>
    <w:multiLevelType w:val="hybridMultilevel"/>
    <w:tmpl w:val="B2DE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64C7F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318D"/>
    <w:multiLevelType w:val="hybridMultilevel"/>
    <w:tmpl w:val="3C0CF2F4"/>
    <w:lvl w:ilvl="0" w:tplc="4D02A10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16E1"/>
    <w:multiLevelType w:val="hybridMultilevel"/>
    <w:tmpl w:val="DAD26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14638"/>
    <w:multiLevelType w:val="hybridMultilevel"/>
    <w:tmpl w:val="205E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C05D6"/>
    <w:multiLevelType w:val="hybridMultilevel"/>
    <w:tmpl w:val="36CA6D62"/>
    <w:lvl w:ilvl="0" w:tplc="4D02A10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B4D6A"/>
    <w:multiLevelType w:val="hybridMultilevel"/>
    <w:tmpl w:val="49FA81BA"/>
    <w:lvl w:ilvl="0" w:tplc="4D02A10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D203E"/>
    <w:multiLevelType w:val="hybridMultilevel"/>
    <w:tmpl w:val="A0A2E10E"/>
    <w:lvl w:ilvl="0" w:tplc="3DFA040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F1243"/>
    <w:multiLevelType w:val="hybridMultilevel"/>
    <w:tmpl w:val="AFDC3798"/>
    <w:lvl w:ilvl="0" w:tplc="4D02A10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82F4C"/>
    <w:multiLevelType w:val="hybridMultilevel"/>
    <w:tmpl w:val="7D9EAC8A"/>
    <w:lvl w:ilvl="0" w:tplc="4D02A10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960AA"/>
    <w:multiLevelType w:val="hybridMultilevel"/>
    <w:tmpl w:val="51C691AC"/>
    <w:lvl w:ilvl="0" w:tplc="4D02A10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60956"/>
    <w:multiLevelType w:val="hybridMultilevel"/>
    <w:tmpl w:val="A6B894AE"/>
    <w:lvl w:ilvl="0" w:tplc="4D02A10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A73DD"/>
    <w:multiLevelType w:val="hybridMultilevel"/>
    <w:tmpl w:val="7546A356"/>
    <w:lvl w:ilvl="0" w:tplc="4D02A10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F5F"/>
    <w:multiLevelType w:val="hybridMultilevel"/>
    <w:tmpl w:val="8F30CD18"/>
    <w:lvl w:ilvl="0" w:tplc="4D02A10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39"/>
    <w:rsid w:val="00055195"/>
    <w:rsid w:val="00176C81"/>
    <w:rsid w:val="001A19FD"/>
    <w:rsid w:val="001B2138"/>
    <w:rsid w:val="00217A0F"/>
    <w:rsid w:val="0025234C"/>
    <w:rsid w:val="00256B10"/>
    <w:rsid w:val="00276C44"/>
    <w:rsid w:val="002C22F1"/>
    <w:rsid w:val="002D0F00"/>
    <w:rsid w:val="002E00C0"/>
    <w:rsid w:val="002F2736"/>
    <w:rsid w:val="00311BAD"/>
    <w:rsid w:val="00332BDA"/>
    <w:rsid w:val="00382BA9"/>
    <w:rsid w:val="004B2B82"/>
    <w:rsid w:val="004D4459"/>
    <w:rsid w:val="00547497"/>
    <w:rsid w:val="005642F5"/>
    <w:rsid w:val="007552AD"/>
    <w:rsid w:val="007A520B"/>
    <w:rsid w:val="007E5071"/>
    <w:rsid w:val="00880E54"/>
    <w:rsid w:val="008A07AF"/>
    <w:rsid w:val="008E2CC0"/>
    <w:rsid w:val="00995D05"/>
    <w:rsid w:val="00A4169A"/>
    <w:rsid w:val="00A50387"/>
    <w:rsid w:val="00A66C00"/>
    <w:rsid w:val="00AD780B"/>
    <w:rsid w:val="00B24792"/>
    <w:rsid w:val="00B677E2"/>
    <w:rsid w:val="00BF2D4E"/>
    <w:rsid w:val="00CF64F7"/>
    <w:rsid w:val="00D163D0"/>
    <w:rsid w:val="00DB7986"/>
    <w:rsid w:val="00DF2F3A"/>
    <w:rsid w:val="00E04F39"/>
    <w:rsid w:val="00E33996"/>
    <w:rsid w:val="00E71AEE"/>
    <w:rsid w:val="00F2274F"/>
    <w:rsid w:val="00F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5EA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ondateur@isma-beni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768</Words>
  <Characters>4384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Bejjani</dc:creator>
  <cp:lastModifiedBy>Marcellin ZANNOU</cp:lastModifiedBy>
  <cp:revision>41</cp:revision>
  <dcterms:created xsi:type="dcterms:W3CDTF">2014-03-13T12:35:00Z</dcterms:created>
  <dcterms:modified xsi:type="dcterms:W3CDTF">2016-11-21T13:11:00Z</dcterms:modified>
</cp:coreProperties>
</file>